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EBA409F"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7403B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07CEAA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197951" w:rsidRPr="00AC619A">
        <w:rPr>
          <w:rFonts w:ascii="Arial" w:hAnsi="Arial" w:cs="Arial"/>
          <w:b/>
          <w:bCs/>
          <w:sz w:val="20"/>
          <w:szCs w:val="20"/>
        </w:rPr>
        <w:t xml:space="preserve">AB </w:t>
      </w:r>
      <w:r w:rsidR="00197951" w:rsidRPr="001A0D1B">
        <w:rPr>
          <w:rFonts w:ascii="Arial" w:hAnsi="Arial" w:cs="Arial"/>
          <w:b/>
          <w:bCs/>
          <w:sz w:val="20"/>
          <w:szCs w:val="20"/>
        </w:rPr>
        <w:t>ORO KONDICIONIERI</w:t>
      </w:r>
      <w:r w:rsidR="00197951">
        <w:rPr>
          <w:rFonts w:ascii="Arial" w:hAnsi="Arial" w:cs="Arial"/>
          <w:b/>
          <w:bCs/>
          <w:sz w:val="20"/>
          <w:szCs w:val="20"/>
        </w:rPr>
        <w:t>Ų</w:t>
      </w:r>
      <w:r w:rsidR="00197951" w:rsidRPr="001A0D1B">
        <w:rPr>
          <w:rFonts w:ascii="Arial" w:hAnsi="Arial" w:cs="Arial"/>
          <w:b/>
          <w:bCs/>
          <w:sz w:val="20"/>
          <w:szCs w:val="20"/>
        </w:rPr>
        <w:t xml:space="preserve"> IR JŲ MONTAVIMO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1A0D1B">
      <w:pPr>
        <w:spacing w:before="60" w:after="60"/>
        <w:rPr>
          <w:rFonts w:ascii="Arial" w:hAnsi="Arial" w:cs="Arial"/>
          <w:b/>
          <w:bCs/>
          <w:sz w:val="20"/>
          <w:szCs w:val="20"/>
        </w:rPr>
      </w:pPr>
    </w:p>
    <w:p w14:paraId="4C8A794D" w14:textId="56C08865" w:rsidR="00544723" w:rsidRPr="00AC619A" w:rsidRDefault="00544723" w:rsidP="00544723">
      <w:pPr>
        <w:spacing w:before="60" w:after="60"/>
        <w:jc w:val="center"/>
        <w:rPr>
          <w:rFonts w:ascii="Arial" w:hAnsi="Arial" w:cs="Arial"/>
          <w:bCs/>
          <w:i/>
          <w:color w:val="FF0000"/>
          <w:sz w:val="20"/>
          <w:szCs w:val="20"/>
        </w:rPr>
      </w:pPr>
      <w:r w:rsidRPr="003D3B67">
        <w:rPr>
          <w:rFonts w:ascii="Arial" w:hAnsi="Arial" w:cs="Arial"/>
          <w:b/>
          <w:bCs/>
          <w:sz w:val="20"/>
          <w:szCs w:val="20"/>
        </w:rPr>
        <w:t xml:space="preserve">I PIRKIMO OBJEKTO </w:t>
      </w:r>
      <w:r w:rsidRPr="00AC619A">
        <w:rPr>
          <w:rFonts w:ascii="Arial" w:hAnsi="Arial" w:cs="Arial"/>
          <w:b/>
          <w:bCs/>
          <w:sz w:val="20"/>
          <w:szCs w:val="20"/>
        </w:rPr>
        <w:t xml:space="preserve">DALIAI </w:t>
      </w:r>
    </w:p>
    <w:p w14:paraId="775C5211" w14:textId="79239121" w:rsidR="00544723" w:rsidRPr="003D3B67" w:rsidRDefault="003D3B67" w:rsidP="00544723">
      <w:pPr>
        <w:spacing w:before="60" w:after="60"/>
        <w:jc w:val="center"/>
        <w:rPr>
          <w:rFonts w:ascii="Arial" w:hAnsi="Arial" w:cs="Arial"/>
          <w:b/>
          <w:i/>
          <w:sz w:val="20"/>
          <w:szCs w:val="20"/>
        </w:rPr>
      </w:pPr>
      <w:r w:rsidRPr="003D3B67">
        <w:rPr>
          <w:rFonts w:ascii="Arial" w:hAnsi="Arial" w:cs="Arial"/>
          <w:b/>
          <w:i/>
          <w:sz w:val="20"/>
          <w:szCs w:val="20"/>
        </w:rPr>
        <w:t>Oro kondicionieriai ir jų montavimo darbai Pietų regione</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A4E1038"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lastRenderedPageBreak/>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961DC1">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5A44152F" w:rsidR="00790F46" w:rsidRPr="007C5A80" w:rsidRDefault="003D3B67"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C5A80">
        <w:rPr>
          <w:rFonts w:ascii="Arial" w:hAnsi="Arial" w:cs="Arial"/>
          <w:sz w:val="20"/>
          <w:szCs w:val="20"/>
          <w:lang w:eastAsia="zh-CN"/>
        </w:rPr>
        <w:t>1.5</w:t>
      </w:r>
      <w:r w:rsidR="00961DC1">
        <w:rPr>
          <w:rFonts w:ascii="Arial" w:hAnsi="Arial" w:cs="Arial"/>
          <w:sz w:val="20"/>
          <w:szCs w:val="20"/>
          <w:lang w:eastAsia="zh-CN"/>
        </w:rPr>
        <w:t>.</w:t>
      </w:r>
      <w:r w:rsidRPr="007C5A80">
        <w:rPr>
          <w:rFonts w:ascii="Arial" w:hAnsi="Arial" w:cs="Arial"/>
          <w:sz w:val="20"/>
          <w:szCs w:val="20"/>
          <w:lang w:eastAsia="zh-CN"/>
        </w:rPr>
        <w:t xml:space="preserve"> </w:t>
      </w:r>
      <w:r w:rsidR="00EC39CA" w:rsidRPr="007C5A80">
        <w:rPr>
          <w:rFonts w:ascii="Arial" w:hAnsi="Arial" w:cs="Arial"/>
          <w:sz w:val="20"/>
          <w:szCs w:val="20"/>
          <w:lang w:eastAsia="zh-CN"/>
        </w:rPr>
        <w:t xml:space="preserve">Patvirtinu, kad </w:t>
      </w:r>
      <w:r w:rsidR="00C5665D" w:rsidRPr="007C5A80">
        <w:rPr>
          <w:rFonts w:ascii="Arial" w:hAnsi="Arial" w:cs="Arial"/>
          <w:sz w:val="20"/>
          <w:szCs w:val="20"/>
          <w:lang w:eastAsia="zh-CN"/>
        </w:rPr>
        <w:t>t</w:t>
      </w:r>
      <w:r w:rsidR="00EC39CA" w:rsidRPr="007C5A80">
        <w:rPr>
          <w:rFonts w:ascii="Arial" w:hAnsi="Arial" w:cs="Arial"/>
          <w:sz w:val="20"/>
          <w:szCs w:val="20"/>
          <w:lang w:eastAsia="zh-CN"/>
        </w:rPr>
        <w:t>eikiant Pasiūlymą nėra nė vienos iš šių sąlygų</w:t>
      </w:r>
      <w:r w:rsidR="00177BB7" w:rsidRPr="007C5A80">
        <w:rPr>
          <w:rFonts w:ascii="Arial" w:hAnsi="Arial" w:cs="Arial"/>
          <w:sz w:val="20"/>
          <w:szCs w:val="20"/>
          <w:lang w:eastAsia="zh-CN"/>
        </w:rPr>
        <w:t>:</w:t>
      </w:r>
    </w:p>
    <w:p w14:paraId="5E314B72" w14:textId="539D226C" w:rsidR="00EC39CA" w:rsidRPr="007C5A80" w:rsidRDefault="007C5A80" w:rsidP="007C5A80">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1.5.1</w:t>
      </w:r>
      <w:r w:rsidR="00961DC1">
        <w:rPr>
          <w:rFonts w:ascii="Arial" w:hAnsi="Arial" w:cs="Arial"/>
          <w:sz w:val="20"/>
          <w:szCs w:val="20"/>
          <w:lang w:eastAsia="zh-CN"/>
        </w:rPr>
        <w:t xml:space="preserve">. </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7C5A80">
        <w:rPr>
          <w:rFonts w:ascii="Arial" w:hAnsi="Arial" w:cs="Arial"/>
          <w:sz w:val="20"/>
          <w:szCs w:val="20"/>
          <w:lang w:eastAsia="zh-CN"/>
        </w:rPr>
        <w:t>;</w:t>
      </w:r>
    </w:p>
    <w:p w14:paraId="733731A3" w14:textId="19A2136C" w:rsidR="00EC39CA" w:rsidRPr="007C5A80" w:rsidRDefault="007C5A80"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1.5.2.</w:t>
      </w:r>
      <w:r w:rsidR="00961DC1">
        <w:rPr>
          <w:rFonts w:ascii="Arial" w:hAnsi="Arial" w:cs="Arial"/>
          <w:sz w:val="20"/>
          <w:szCs w:val="20"/>
          <w:lang w:eastAsia="zh-CN"/>
        </w:rPr>
        <w:t xml:space="preserve"> </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2D8C128" w:rsidR="00EC39CA" w:rsidRPr="007C5A80" w:rsidRDefault="007C5A80" w:rsidP="007403BF">
      <w:pPr>
        <w:tabs>
          <w:tab w:val="left" w:pos="567"/>
        </w:tabs>
        <w:jc w:val="both"/>
        <w:rPr>
          <w:rFonts w:ascii="Arial" w:hAnsi="Arial" w:cs="Arial"/>
          <w:sz w:val="20"/>
          <w:szCs w:val="20"/>
          <w:lang w:eastAsia="zh-CN"/>
        </w:rPr>
      </w:pPr>
      <w:r>
        <w:rPr>
          <w:rFonts w:ascii="Arial" w:hAnsi="Arial" w:cs="Arial"/>
          <w:sz w:val="20"/>
          <w:szCs w:val="20"/>
          <w:lang w:eastAsia="zh-CN"/>
        </w:rPr>
        <w:t>1.5.3</w:t>
      </w:r>
      <w:r w:rsidR="00961DC1">
        <w:rPr>
          <w:rFonts w:ascii="Arial" w:hAnsi="Arial" w:cs="Arial"/>
          <w:sz w:val="20"/>
          <w:szCs w:val="20"/>
          <w:lang w:eastAsia="zh-CN"/>
        </w:rPr>
        <w:t xml:space="preserve">. </w:t>
      </w:r>
      <w:r w:rsidR="00EC39CA" w:rsidRPr="007C5A80">
        <w:rPr>
          <w:rFonts w:ascii="Arial" w:hAnsi="Arial" w:cs="Arial"/>
          <w:sz w:val="20"/>
          <w:szCs w:val="20"/>
          <w:lang w:eastAsia="zh-CN"/>
        </w:rPr>
        <w:t>prekių kilmė yra ar paslaugos teikiamos iš VPĮ 92 straipsnio 15 dalyje numatytame sąraše nurodytų valstybių ar teritorijų;</w:t>
      </w:r>
    </w:p>
    <w:p w14:paraId="439330D7" w14:textId="759A1163" w:rsidR="0098048B" w:rsidRPr="007C5A80" w:rsidRDefault="007C5A80" w:rsidP="007403BF">
      <w:pPr>
        <w:tabs>
          <w:tab w:val="left" w:pos="567"/>
        </w:tabs>
        <w:jc w:val="both"/>
        <w:rPr>
          <w:rFonts w:ascii="Arial" w:hAnsi="Arial" w:cs="Arial"/>
          <w:sz w:val="20"/>
          <w:szCs w:val="20"/>
          <w:lang w:eastAsia="zh-CN"/>
        </w:rPr>
      </w:pPr>
      <w:r w:rsidRPr="007C5A80">
        <w:rPr>
          <w:rFonts w:ascii="Arial" w:hAnsi="Arial" w:cs="Arial"/>
          <w:sz w:val="20"/>
          <w:szCs w:val="20"/>
          <w:lang w:eastAsia="zh-CN"/>
        </w:rPr>
        <w:t>1.5.4</w:t>
      </w:r>
      <w:r w:rsidR="00961DC1">
        <w:rPr>
          <w:rFonts w:ascii="Arial" w:hAnsi="Arial" w:cs="Arial"/>
          <w:sz w:val="20"/>
          <w:szCs w:val="20"/>
          <w:lang w:eastAsia="zh-CN"/>
        </w:rPr>
        <w:t xml:space="preserve">. </w:t>
      </w:r>
      <w:r w:rsidR="00EC39CA" w:rsidRPr="007C5A8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7C5A80">
        <w:rPr>
          <w:rFonts w:ascii="Arial" w:hAnsi="Arial" w:cs="Arial"/>
          <w:sz w:val="20"/>
          <w:szCs w:val="20"/>
          <w:lang w:eastAsia="zh-CN"/>
        </w:rPr>
        <w:t>5</w:t>
      </w:r>
      <w:r w:rsidR="00EC39CA" w:rsidRPr="007C5A80">
        <w:rPr>
          <w:rFonts w:ascii="Arial" w:hAnsi="Arial" w:cs="Arial"/>
          <w:sz w:val="20"/>
          <w:szCs w:val="20"/>
          <w:lang w:eastAsia="zh-CN"/>
        </w:rPr>
        <w:t>.1 ir 1.</w:t>
      </w:r>
      <w:r w:rsidRPr="007C5A80">
        <w:rPr>
          <w:rFonts w:ascii="Arial" w:hAnsi="Arial" w:cs="Arial"/>
          <w:sz w:val="20"/>
          <w:szCs w:val="20"/>
          <w:lang w:eastAsia="zh-CN"/>
        </w:rPr>
        <w:t>5</w:t>
      </w:r>
      <w:r w:rsidR="00EC39CA" w:rsidRPr="007C5A80">
        <w:rPr>
          <w:rFonts w:ascii="Arial" w:hAnsi="Arial" w:cs="Arial"/>
          <w:sz w:val="20"/>
          <w:szCs w:val="20"/>
          <w:lang w:eastAsia="zh-CN"/>
        </w:rPr>
        <w:t>.2 punktuose nurodyti subjektai ar su jais ketinamas sudaryti (sudarytas) sandoris neatitinka nacionalinio saugumo interesų.</w:t>
      </w:r>
    </w:p>
    <w:p w14:paraId="40D19DC8" w14:textId="3565F018" w:rsidR="00F7539A" w:rsidRPr="007C5A80" w:rsidRDefault="007C5A80" w:rsidP="007C5A80">
      <w:pPr>
        <w:tabs>
          <w:tab w:val="left" w:pos="567"/>
        </w:tabs>
        <w:jc w:val="both"/>
        <w:rPr>
          <w:rFonts w:ascii="Arial" w:hAnsi="Arial" w:cs="Arial"/>
          <w:sz w:val="20"/>
          <w:szCs w:val="20"/>
          <w:lang w:eastAsia="zh-CN"/>
        </w:rPr>
      </w:pPr>
      <w:r>
        <w:rPr>
          <w:rFonts w:ascii="Arial" w:hAnsi="Arial" w:cs="Arial"/>
          <w:sz w:val="20"/>
          <w:szCs w:val="20"/>
          <w:lang w:eastAsia="zh-CN"/>
        </w:rPr>
        <w:t>1.5.5</w:t>
      </w:r>
      <w:r w:rsidR="00961DC1">
        <w:rPr>
          <w:rFonts w:ascii="Arial" w:hAnsi="Arial" w:cs="Arial"/>
          <w:sz w:val="20"/>
          <w:szCs w:val="20"/>
          <w:lang w:eastAsia="zh-CN"/>
        </w:rPr>
        <w:t>.</w:t>
      </w:r>
      <w:r>
        <w:rPr>
          <w:rFonts w:ascii="Arial" w:hAnsi="Arial" w:cs="Arial"/>
          <w:sz w:val="20"/>
          <w:szCs w:val="20"/>
          <w:lang w:eastAsia="zh-CN"/>
        </w:rPr>
        <w:t xml:space="preserve"> </w:t>
      </w:r>
      <w:r w:rsidR="00F7539A" w:rsidRPr="007C5A8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0144C5D2" w:rsidR="00790F46" w:rsidRPr="00DE5DF4" w:rsidRDefault="00DE5DF4" w:rsidP="00DE5DF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1.6</w:t>
      </w:r>
      <w:r w:rsidR="00961DC1">
        <w:rPr>
          <w:rFonts w:ascii="Arial" w:hAnsi="Arial" w:cs="Arial"/>
          <w:sz w:val="20"/>
          <w:szCs w:val="20"/>
          <w:lang w:eastAsia="zh-CN"/>
        </w:rPr>
        <w:t>.</w:t>
      </w:r>
      <w:r>
        <w:rPr>
          <w:rFonts w:ascii="Arial" w:hAnsi="Arial" w:cs="Arial"/>
          <w:sz w:val="20"/>
          <w:szCs w:val="20"/>
          <w:lang w:eastAsia="zh-CN"/>
        </w:rPr>
        <w:t xml:space="preserve"> </w:t>
      </w:r>
      <w:r w:rsidR="00F166CF" w:rsidRPr="00DE5DF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20F51C0" w14:textId="32208E47" w:rsidR="00DE5DF4"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961DC1">
        <w:rPr>
          <w:rFonts w:ascii="Arial" w:hAnsi="Arial" w:cs="Arial"/>
          <w:sz w:val="20"/>
          <w:szCs w:val="20"/>
          <w:lang w:eastAsia="zh-CN"/>
        </w:rPr>
        <w:t>.</w:t>
      </w:r>
      <w:r>
        <w:rPr>
          <w:rFonts w:ascii="Arial" w:hAnsi="Arial" w:cs="Arial"/>
          <w:sz w:val="20"/>
          <w:szCs w:val="20"/>
          <w:lang w:eastAsia="zh-CN"/>
        </w:rPr>
        <w:t xml:space="preserve">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2A8B219D" w:rsidR="000872C2" w:rsidRPr="00AC619A"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1.8</w:t>
      </w:r>
      <w:r w:rsidR="00961DC1">
        <w:rPr>
          <w:rFonts w:ascii="Arial" w:hAnsi="Arial" w:cs="Arial"/>
          <w:sz w:val="20"/>
          <w:szCs w:val="20"/>
          <w:lang w:eastAsia="zh-CN"/>
        </w:rPr>
        <w:t>.</w:t>
      </w:r>
      <w:r>
        <w:rPr>
          <w:rFonts w:ascii="Arial" w:hAnsi="Arial" w:cs="Arial"/>
          <w:sz w:val="20"/>
          <w:szCs w:val="20"/>
          <w:lang w:eastAsia="zh-CN"/>
        </w:rPr>
        <w:t xml:space="preserve">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7403BF">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7403BF">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7403BF">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EC367E4"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87BEF9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852500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lastRenderedPageBreak/>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8D4B664" w:rsidR="00544723" w:rsidRPr="00AC619A" w:rsidRDefault="00544723" w:rsidP="00544723">
      <w:pPr>
        <w:spacing w:before="60" w:after="60"/>
        <w:jc w:val="both"/>
        <w:rPr>
          <w:rFonts w:ascii="Arial" w:hAnsi="Arial" w:cs="Arial"/>
          <w:color w:val="FF0000"/>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4510"/>
        <w:gridCol w:w="1559"/>
        <w:gridCol w:w="1276"/>
        <w:gridCol w:w="1701"/>
      </w:tblGrid>
      <w:tr w:rsidR="00503D5C" w:rsidRPr="00AC619A" w14:paraId="4737664B" w14:textId="77777777" w:rsidTr="00F70695">
        <w:trPr>
          <w:trHeight w:val="309"/>
        </w:trPr>
        <w:tc>
          <w:tcPr>
            <w:tcW w:w="730" w:type="dxa"/>
            <w:vAlign w:val="center"/>
          </w:tcPr>
          <w:p w14:paraId="7AC57ABC"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4510" w:type="dxa"/>
            <w:vAlign w:val="center"/>
          </w:tcPr>
          <w:p w14:paraId="050271C4"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59" w:type="dxa"/>
          </w:tcPr>
          <w:p w14:paraId="43497AC7" w14:textId="4302BE75" w:rsidR="00503D5C" w:rsidRPr="00AC619A" w:rsidRDefault="00503D5C" w:rsidP="00503D5C">
            <w:pPr>
              <w:spacing w:before="60" w:after="60"/>
              <w:jc w:val="center"/>
              <w:rPr>
                <w:rFonts w:ascii="Arial" w:hAnsi="Arial" w:cs="Arial"/>
                <w:b/>
                <w:bCs/>
                <w:sz w:val="20"/>
                <w:szCs w:val="20"/>
              </w:rPr>
            </w:pPr>
            <w:r w:rsidRPr="001B507C">
              <w:rPr>
                <w:rFonts w:ascii="Arial" w:hAnsi="Arial" w:cs="Arial"/>
                <w:b/>
                <w:bCs/>
                <w:sz w:val="20"/>
                <w:szCs w:val="20"/>
              </w:rPr>
              <w:t xml:space="preserve">Pasiūlymo kaina </w:t>
            </w:r>
            <w:r w:rsidRPr="001B507C">
              <w:rPr>
                <w:rFonts w:ascii="Arial" w:hAnsi="Arial" w:cs="Arial"/>
                <w:b/>
                <w:bCs/>
                <w:iCs/>
                <w:sz w:val="20"/>
                <w:szCs w:val="20"/>
              </w:rPr>
              <w:t>Eur</w:t>
            </w:r>
            <w:r w:rsidRPr="001B507C">
              <w:rPr>
                <w:rFonts w:ascii="Arial" w:hAnsi="Arial" w:cs="Arial"/>
                <w:b/>
                <w:bCs/>
                <w:sz w:val="20"/>
                <w:szCs w:val="20"/>
              </w:rPr>
              <w:t xml:space="preserve"> be PVM</w:t>
            </w:r>
            <w:r w:rsidRPr="001B507C">
              <w:rPr>
                <w:rFonts w:ascii="Arial" w:hAnsi="Arial" w:cs="Arial"/>
                <w:b/>
                <w:bCs/>
                <w:sz w:val="20"/>
                <w:szCs w:val="20"/>
                <w:vertAlign w:val="superscript"/>
              </w:rPr>
              <w:footnoteReference w:id="4"/>
            </w:r>
          </w:p>
        </w:tc>
        <w:tc>
          <w:tcPr>
            <w:tcW w:w="1276" w:type="dxa"/>
            <w:vAlign w:val="center"/>
          </w:tcPr>
          <w:p w14:paraId="74F80B64" w14:textId="1FCEB173"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PVM**</w:t>
            </w:r>
          </w:p>
        </w:tc>
        <w:tc>
          <w:tcPr>
            <w:tcW w:w="1701" w:type="dxa"/>
            <w:vAlign w:val="center"/>
          </w:tcPr>
          <w:p w14:paraId="6AD9F921" w14:textId="08BF4BC5"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Pasiūlymo kaina Eur su PVM*</w:t>
            </w:r>
            <w:r w:rsidRPr="003F47F2">
              <w:rPr>
                <w:rFonts w:ascii="Arial" w:hAnsi="Arial" w:cs="Arial"/>
                <w:b/>
                <w:bCs/>
                <w:sz w:val="20"/>
                <w:szCs w:val="20"/>
                <w:vertAlign w:val="superscript"/>
              </w:rPr>
              <w:footnoteReference w:id="5"/>
            </w:r>
          </w:p>
        </w:tc>
      </w:tr>
      <w:tr w:rsidR="00503D5C" w:rsidRPr="00AC619A" w14:paraId="3578B8B5" w14:textId="77777777" w:rsidTr="00F70695">
        <w:tc>
          <w:tcPr>
            <w:tcW w:w="730" w:type="dxa"/>
          </w:tcPr>
          <w:p w14:paraId="335C161A" w14:textId="77777777" w:rsidR="00503D5C" w:rsidRPr="00AC619A" w:rsidRDefault="00503D5C"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4510" w:type="dxa"/>
          </w:tcPr>
          <w:p w14:paraId="6EC8A887" w14:textId="37C90254" w:rsidR="00503D5C" w:rsidRPr="00F70695" w:rsidRDefault="007539F1" w:rsidP="0082610F">
            <w:pPr>
              <w:spacing w:before="60" w:after="60"/>
              <w:rPr>
                <w:rFonts w:ascii="Arial" w:hAnsi="Arial" w:cs="Arial"/>
                <w:b/>
                <w:sz w:val="20"/>
                <w:szCs w:val="20"/>
              </w:rPr>
            </w:pPr>
            <w:r w:rsidRPr="00CD2C9D">
              <w:rPr>
                <w:rFonts w:ascii="Arial" w:hAnsi="Arial" w:cs="Arial"/>
                <w:sz w:val="20"/>
                <w:szCs w:val="20"/>
              </w:rPr>
              <w:t>Oro kondicionieriai ir jų montavimo darbai Pietų regione</w:t>
            </w:r>
            <w:r>
              <w:rPr>
                <w:rFonts w:ascii="Arial" w:hAnsi="Arial" w:cs="Arial"/>
                <w:sz w:val="20"/>
                <w:szCs w:val="20"/>
              </w:rPr>
              <w:t xml:space="preserve"> </w:t>
            </w:r>
            <w:r w:rsidR="00F70695" w:rsidRPr="00681BC3">
              <w:rPr>
                <w:rFonts w:ascii="Arial" w:hAnsi="Arial" w:cs="Arial"/>
                <w:color w:val="ED0000"/>
                <w:sz w:val="20"/>
                <w:szCs w:val="20"/>
              </w:rPr>
              <w:t xml:space="preserve">(Pasiūlymo kaina apskaičiuojama pagal </w:t>
            </w:r>
            <w:r w:rsidR="00236E12" w:rsidRPr="00236E12">
              <w:rPr>
                <w:rFonts w:ascii="Arial" w:hAnsi="Arial" w:cs="Arial"/>
                <w:color w:val="ED0000"/>
                <w:sz w:val="20"/>
                <w:szCs w:val="20"/>
              </w:rPr>
              <w:t>TS 2 priedas. I dalis. Kondicionierių ir jų keitimo darbų kainos skaičiavimo lentelė (Pietų regionas)</w:t>
            </w:r>
            <w:r w:rsidR="00F70695" w:rsidRPr="00681BC3">
              <w:rPr>
                <w:rFonts w:ascii="Arial" w:hAnsi="Arial" w:cs="Arial"/>
                <w:color w:val="ED0000"/>
                <w:sz w:val="20"/>
                <w:szCs w:val="20"/>
              </w:rPr>
              <w:t>*)</w:t>
            </w:r>
            <w:r w:rsidR="00F70695" w:rsidRPr="00681BC3">
              <w:rPr>
                <w:rFonts w:ascii="Arial" w:hAnsi="Arial" w:cs="Arial"/>
                <w:color w:val="ED0000"/>
                <w:sz w:val="20"/>
                <w:szCs w:val="20"/>
                <w:vertAlign w:val="superscript"/>
              </w:rPr>
              <w:footnoteReference w:id="6"/>
            </w:r>
          </w:p>
        </w:tc>
        <w:tc>
          <w:tcPr>
            <w:tcW w:w="1559" w:type="dxa"/>
          </w:tcPr>
          <w:p w14:paraId="59767C8D" w14:textId="77777777" w:rsidR="00503D5C" w:rsidRPr="00AC619A" w:rsidRDefault="00503D5C" w:rsidP="0082610F">
            <w:pPr>
              <w:spacing w:before="60" w:after="60"/>
              <w:rPr>
                <w:rFonts w:ascii="Arial" w:hAnsi="Arial" w:cs="Arial"/>
                <w:sz w:val="20"/>
                <w:szCs w:val="20"/>
              </w:rPr>
            </w:pPr>
          </w:p>
        </w:tc>
        <w:tc>
          <w:tcPr>
            <w:tcW w:w="1276" w:type="dxa"/>
          </w:tcPr>
          <w:p w14:paraId="31950DBB" w14:textId="77777777" w:rsidR="00503D5C" w:rsidRPr="00AC619A" w:rsidRDefault="00503D5C" w:rsidP="0082610F">
            <w:pPr>
              <w:spacing w:before="60" w:after="60"/>
              <w:ind w:firstLine="41"/>
              <w:rPr>
                <w:rFonts w:ascii="Arial" w:hAnsi="Arial" w:cs="Arial"/>
                <w:sz w:val="20"/>
                <w:szCs w:val="20"/>
              </w:rPr>
            </w:pPr>
          </w:p>
        </w:tc>
        <w:tc>
          <w:tcPr>
            <w:tcW w:w="1701" w:type="dxa"/>
          </w:tcPr>
          <w:p w14:paraId="3E3C96FA" w14:textId="77777777" w:rsidR="00503D5C" w:rsidRPr="00AC619A" w:rsidRDefault="00503D5C" w:rsidP="0082610F">
            <w:pPr>
              <w:spacing w:before="60" w:after="60"/>
              <w:ind w:firstLine="41"/>
              <w:rPr>
                <w:rFonts w:ascii="Arial" w:hAnsi="Arial" w:cs="Arial"/>
                <w:sz w:val="20"/>
                <w:szCs w:val="20"/>
              </w:rPr>
            </w:pPr>
          </w:p>
        </w:tc>
      </w:tr>
    </w:tbl>
    <w:p w14:paraId="2E41609C" w14:textId="77777777" w:rsidR="00287EF6" w:rsidRDefault="00287EF6" w:rsidP="00544723">
      <w:pPr>
        <w:spacing w:before="60" w:after="60" w:line="276" w:lineRule="auto"/>
        <w:jc w:val="both"/>
        <w:rPr>
          <w:rFonts w:ascii="Arial" w:hAnsi="Arial" w:cs="Arial"/>
          <w:b/>
          <w:bCs/>
          <w:i/>
          <w:iCs/>
          <w:sz w:val="20"/>
          <w:szCs w:val="20"/>
        </w:rPr>
      </w:pPr>
    </w:p>
    <w:p w14:paraId="5934879E" w14:textId="23CDEE72"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42919"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842919" w:rsidRDefault="00544723" w:rsidP="00544723">
      <w:pPr>
        <w:keepNext/>
        <w:numPr>
          <w:ilvl w:val="0"/>
          <w:numId w:val="2"/>
        </w:numPr>
        <w:spacing w:before="60" w:after="60"/>
        <w:ind w:left="720"/>
        <w:jc w:val="center"/>
        <w:outlineLvl w:val="0"/>
        <w:rPr>
          <w:rFonts w:ascii="Arial" w:hAnsi="Arial" w:cs="Arial"/>
          <w:b/>
          <w:bCs/>
          <w:sz w:val="20"/>
          <w:szCs w:val="20"/>
        </w:rPr>
      </w:pPr>
      <w:r w:rsidRPr="00842919">
        <w:rPr>
          <w:rFonts w:ascii="Arial" w:hAnsi="Arial" w:cs="Arial"/>
          <w:b/>
          <w:bCs/>
          <w:sz w:val="20"/>
          <w:szCs w:val="20"/>
        </w:rPr>
        <w:t>PASIŪLYMO GALIOJIMO TERMINAS</w:t>
      </w:r>
    </w:p>
    <w:p w14:paraId="33207FD0" w14:textId="73660DB7" w:rsidR="00544723" w:rsidRPr="00842919" w:rsidRDefault="00544723" w:rsidP="00544723">
      <w:pPr>
        <w:numPr>
          <w:ilvl w:val="1"/>
          <w:numId w:val="2"/>
        </w:numPr>
        <w:tabs>
          <w:tab w:val="left" w:pos="567"/>
        </w:tabs>
        <w:spacing w:before="60" w:after="60"/>
        <w:ind w:hanging="1080"/>
        <w:jc w:val="both"/>
        <w:rPr>
          <w:rFonts w:ascii="Arial" w:hAnsi="Arial" w:cs="Arial"/>
          <w:iCs/>
          <w:sz w:val="20"/>
          <w:szCs w:val="20"/>
        </w:rPr>
      </w:pPr>
      <w:r w:rsidRPr="00842919">
        <w:rPr>
          <w:rFonts w:ascii="Arial" w:hAnsi="Arial" w:cs="Arial"/>
          <w:sz w:val="20"/>
          <w:szCs w:val="20"/>
        </w:rPr>
        <w:t xml:space="preserve">Pasiūlymas galioja 90 kalendorinių dienų nuo </w:t>
      </w:r>
      <w:r w:rsidRPr="00842919">
        <w:rPr>
          <w:rFonts w:ascii="Arial" w:hAnsi="Arial" w:cs="Arial"/>
          <w:b/>
          <w:sz w:val="20"/>
          <w:szCs w:val="20"/>
        </w:rPr>
        <w:t xml:space="preserve">Pasiūlymo </w:t>
      </w:r>
      <w:r w:rsidRPr="00842919">
        <w:rPr>
          <w:rFonts w:ascii="Arial" w:hAnsi="Arial" w:cs="Arial"/>
          <w:sz w:val="20"/>
          <w:szCs w:val="20"/>
        </w:rPr>
        <w:t>pateikimo termino pabaigos</w:t>
      </w:r>
      <w:r w:rsidRPr="00842919">
        <w:rPr>
          <w:rFonts w:ascii="Arial" w:hAnsi="Arial" w:cs="Arial"/>
          <w:iCs/>
          <w:sz w:val="20"/>
          <w:szCs w:val="20"/>
        </w:rPr>
        <w:t>.</w:t>
      </w:r>
    </w:p>
    <w:p w14:paraId="00D40C75" w14:textId="77777777" w:rsidR="00544723" w:rsidRPr="00842919" w:rsidRDefault="00544723" w:rsidP="00544723">
      <w:pPr>
        <w:tabs>
          <w:tab w:val="left" w:pos="567"/>
        </w:tabs>
        <w:spacing w:before="60" w:after="60"/>
        <w:jc w:val="both"/>
        <w:rPr>
          <w:rFonts w:ascii="Arial" w:hAnsi="Arial" w:cs="Arial"/>
          <w:sz w:val="20"/>
          <w:szCs w:val="20"/>
        </w:rPr>
      </w:pPr>
    </w:p>
    <w:p w14:paraId="61EE9954" w14:textId="6C1DFADE" w:rsidR="00544723" w:rsidRPr="00842919"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42919">
        <w:rPr>
          <w:rFonts w:ascii="Arial" w:hAnsi="Arial" w:cs="Arial"/>
          <w:b/>
          <w:bCs/>
          <w:sz w:val="20"/>
          <w:szCs w:val="20"/>
        </w:rPr>
        <w:t>KONFIDENCIALI INFORMACIJA</w:t>
      </w:r>
      <w:r w:rsidRPr="00842919">
        <w:rPr>
          <w:rFonts w:ascii="Arial" w:hAnsi="Arial" w:cs="Arial"/>
          <w:i/>
          <w:iCs/>
          <w:sz w:val="20"/>
          <w:szCs w:val="20"/>
        </w:rPr>
        <w:t xml:space="preserve"> </w:t>
      </w:r>
    </w:p>
    <w:p w14:paraId="51652A7E" w14:textId="3F3A36E5" w:rsidR="000872C2" w:rsidRPr="00842919"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842919">
        <w:rPr>
          <w:rFonts w:ascii="Arial" w:hAnsi="Arial" w:cs="Arial"/>
          <w:sz w:val="20"/>
          <w:szCs w:val="20"/>
        </w:rPr>
        <w:t>Visas Tiekėjo Pasiūlymas negali būti laikomas konfidencialia informacija</w:t>
      </w:r>
      <w:r w:rsidR="004A420A" w:rsidRPr="00842919">
        <w:rPr>
          <w:rStyle w:val="FootnoteReference"/>
          <w:rFonts w:ascii="Arial" w:hAnsi="Arial" w:cs="Arial"/>
          <w:sz w:val="20"/>
          <w:szCs w:val="20"/>
        </w:rPr>
        <w:footnoteReference w:id="7"/>
      </w:r>
      <w:r w:rsidRPr="00842919">
        <w:rPr>
          <w:rFonts w:ascii="Arial" w:hAnsi="Arial" w:cs="Arial"/>
          <w:sz w:val="20"/>
          <w:szCs w:val="20"/>
        </w:rPr>
        <w:t>, tačiau Tiekėjas gal</w:t>
      </w:r>
      <w:r w:rsidR="000038E7" w:rsidRPr="00842919">
        <w:rPr>
          <w:rFonts w:ascii="Arial" w:hAnsi="Arial" w:cs="Arial"/>
          <w:sz w:val="20"/>
          <w:szCs w:val="20"/>
        </w:rPr>
        <w:t>i</w:t>
      </w:r>
      <w:r w:rsidRPr="00842919">
        <w:rPr>
          <w:rFonts w:ascii="Arial" w:hAnsi="Arial" w:cs="Arial"/>
          <w:sz w:val="20"/>
          <w:szCs w:val="20"/>
        </w:rPr>
        <w:t xml:space="preserve"> nurodyti, kad tam tikra jo Pasiūlyme pateikta informacija yra konfidenciali</w:t>
      </w:r>
      <w:r w:rsidR="00EE1168" w:rsidRPr="00842919">
        <w:rPr>
          <w:rFonts w:ascii="Arial" w:hAnsi="Arial" w:cs="Arial"/>
          <w:sz w:val="20"/>
          <w:szCs w:val="20"/>
        </w:rPr>
        <w:t>, atitinkamus dokumentus arba informaciją pažymėdamas žyma „KONFIDENCIALU“. Bet kokiu atveju,</w:t>
      </w:r>
      <w:r w:rsidRPr="00842919">
        <w:rPr>
          <w:rFonts w:ascii="Arial" w:hAnsi="Arial" w:cs="Arial"/>
          <w:sz w:val="20"/>
          <w:szCs w:val="20"/>
        </w:rPr>
        <w:t xml:space="preserve"> </w:t>
      </w:r>
      <w:r w:rsidR="00465795" w:rsidRPr="00842919">
        <w:rPr>
          <w:rFonts w:ascii="Arial" w:hAnsi="Arial" w:cs="Arial"/>
          <w:sz w:val="20"/>
          <w:szCs w:val="20"/>
        </w:rPr>
        <w:t xml:space="preserve">visą </w:t>
      </w:r>
      <w:r w:rsidR="000038E7" w:rsidRPr="00842919">
        <w:rPr>
          <w:rFonts w:ascii="Arial" w:hAnsi="Arial" w:cs="Arial"/>
          <w:sz w:val="20"/>
          <w:szCs w:val="20"/>
        </w:rPr>
        <w:t>Pasiūlymo k</w:t>
      </w:r>
      <w:r w:rsidRPr="00842919">
        <w:rPr>
          <w:rFonts w:ascii="Arial" w:hAnsi="Arial" w:cs="Arial"/>
          <w:sz w:val="20"/>
          <w:szCs w:val="20"/>
        </w:rPr>
        <w:t xml:space="preserve">onfidencialią </w:t>
      </w:r>
      <w:r w:rsidR="000038E7" w:rsidRPr="00842919">
        <w:rPr>
          <w:rFonts w:ascii="Arial" w:hAnsi="Arial" w:cs="Arial"/>
          <w:sz w:val="20"/>
          <w:szCs w:val="20"/>
        </w:rPr>
        <w:t xml:space="preserve">informaciją </w:t>
      </w:r>
      <w:r w:rsidR="0067153F" w:rsidRPr="00842919">
        <w:rPr>
          <w:rFonts w:ascii="Arial" w:hAnsi="Arial" w:cs="Arial"/>
          <w:sz w:val="20"/>
          <w:szCs w:val="20"/>
        </w:rPr>
        <w:t xml:space="preserve">Perkančiojo subjekto prašymu </w:t>
      </w:r>
      <w:r w:rsidR="000038E7" w:rsidRPr="00842919">
        <w:rPr>
          <w:rFonts w:ascii="Arial" w:hAnsi="Arial" w:cs="Arial"/>
          <w:sz w:val="20"/>
          <w:szCs w:val="20"/>
        </w:rPr>
        <w:t xml:space="preserve">privalės nurodyti </w:t>
      </w:r>
      <w:r w:rsidRPr="00842919">
        <w:rPr>
          <w:rFonts w:ascii="Arial" w:hAnsi="Arial" w:cs="Arial"/>
          <w:sz w:val="20"/>
          <w:szCs w:val="20"/>
          <w:u w:val="single"/>
        </w:rPr>
        <w:t xml:space="preserve">galimas </w:t>
      </w:r>
      <w:r w:rsidR="00891810" w:rsidRPr="00842919">
        <w:rPr>
          <w:rFonts w:ascii="Arial" w:hAnsi="Arial" w:cs="Arial"/>
          <w:sz w:val="20"/>
          <w:szCs w:val="20"/>
          <w:u w:val="single"/>
        </w:rPr>
        <w:t>laimėtojas</w:t>
      </w:r>
      <w:r w:rsidR="005676A0" w:rsidRPr="00842919">
        <w:rPr>
          <w:rFonts w:ascii="Arial" w:hAnsi="Arial" w:cs="Arial"/>
          <w:sz w:val="20"/>
          <w:szCs w:val="20"/>
          <w:u w:val="single"/>
        </w:rPr>
        <w:t>/laimėtojas</w:t>
      </w:r>
      <w:r w:rsidRPr="00842919">
        <w:rPr>
          <w:rFonts w:ascii="Arial" w:hAnsi="Arial" w:cs="Arial"/>
          <w:sz w:val="20"/>
          <w:szCs w:val="20"/>
        </w:rPr>
        <w:t xml:space="preserve"> užpildant </w:t>
      </w:r>
      <w:r w:rsidR="004A420A" w:rsidRPr="00842919">
        <w:rPr>
          <w:rFonts w:ascii="Arial" w:hAnsi="Arial" w:cs="Arial"/>
          <w:sz w:val="20"/>
          <w:szCs w:val="20"/>
        </w:rPr>
        <w:t>SPS 6</w:t>
      </w:r>
      <w:r w:rsidRPr="00842919">
        <w:rPr>
          <w:rFonts w:ascii="Arial" w:hAnsi="Arial" w:cs="Arial"/>
          <w:sz w:val="20"/>
          <w:szCs w:val="20"/>
        </w:rPr>
        <w:t xml:space="preserve"> priedą „Konfidenciali informacija“</w:t>
      </w:r>
      <w:r w:rsidR="00F64FA2" w:rsidRPr="00842919">
        <w:rPr>
          <w:rFonts w:ascii="Arial" w:hAnsi="Arial" w:cs="Arial"/>
          <w:sz w:val="20"/>
          <w:szCs w:val="20"/>
        </w:rPr>
        <w:t xml:space="preserve"> ir pateikti šios informacijos konfidencialumą pagrindžiančius dokumentus</w:t>
      </w:r>
      <w:r w:rsidRPr="00842919">
        <w:rPr>
          <w:rFonts w:ascii="Arial" w:hAnsi="Arial" w:cs="Arial"/>
          <w:sz w:val="20"/>
          <w:szCs w:val="20"/>
        </w:rPr>
        <w:t>.</w:t>
      </w:r>
      <w:r w:rsidR="00957EF9" w:rsidRPr="00842919">
        <w:rPr>
          <w:rFonts w:ascii="Arial" w:hAnsi="Arial" w:cs="Arial"/>
          <w:sz w:val="20"/>
          <w:szCs w:val="20"/>
        </w:rPr>
        <w:t xml:space="preserve"> Nepateikus </w:t>
      </w:r>
      <w:r w:rsidR="007C69C2" w:rsidRPr="00842919">
        <w:rPr>
          <w:rFonts w:ascii="Arial" w:hAnsi="Arial" w:cs="Arial"/>
          <w:sz w:val="20"/>
          <w:szCs w:val="20"/>
        </w:rPr>
        <w:t>prašomos informacijos ar konfidencialumo pagrindimo</w:t>
      </w:r>
      <w:r w:rsidR="00C82490" w:rsidRPr="00842919">
        <w:rPr>
          <w:rFonts w:ascii="Arial" w:hAnsi="Arial" w:cs="Arial"/>
          <w:sz w:val="20"/>
          <w:szCs w:val="20"/>
        </w:rPr>
        <w:t>,</w:t>
      </w:r>
      <w:r w:rsidR="007C69C2" w:rsidRPr="00842919">
        <w:rPr>
          <w:rFonts w:ascii="Arial" w:hAnsi="Arial" w:cs="Arial"/>
          <w:sz w:val="20"/>
          <w:szCs w:val="20"/>
        </w:rPr>
        <w:t xml:space="preserve"> bus laikoma, kad visa Pasiūlymą</w:t>
      </w:r>
      <w:r w:rsidR="007C69C2" w:rsidRPr="00842919">
        <w:rPr>
          <w:rStyle w:val="FootnoteReference"/>
          <w:rFonts w:ascii="Arial" w:hAnsi="Arial" w:cs="Arial"/>
          <w:sz w:val="20"/>
          <w:szCs w:val="20"/>
        </w:rPr>
        <w:footnoteReference w:id="8"/>
      </w:r>
      <w:r w:rsidR="007C69C2" w:rsidRPr="00842919">
        <w:rPr>
          <w:rFonts w:ascii="Arial" w:hAnsi="Arial" w:cs="Arial"/>
          <w:sz w:val="20"/>
          <w:szCs w:val="20"/>
        </w:rPr>
        <w:t xml:space="preserve"> sudaranti informacija nėra konfidenciali</w:t>
      </w:r>
      <w:r w:rsidR="000872C2" w:rsidRPr="00842919">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sidRPr="0084291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w:t>
      </w:r>
      <w:r>
        <w:rPr>
          <w:rFonts w:ascii="Arial" w:hAnsi="Arial" w:cs="Arial"/>
          <w:sz w:val="20"/>
          <w:szCs w:val="20"/>
        </w:rPr>
        <w:t xml:space="preserve">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8EB12" w14:textId="77777777" w:rsidR="00F16773" w:rsidRDefault="00F16773" w:rsidP="00544723">
      <w:r>
        <w:separator/>
      </w:r>
    </w:p>
  </w:endnote>
  <w:endnote w:type="continuationSeparator" w:id="0">
    <w:p w14:paraId="00139182" w14:textId="77777777" w:rsidR="00F16773" w:rsidRDefault="00F1677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102B" w14:textId="77777777" w:rsidR="00F16773" w:rsidRDefault="00F16773" w:rsidP="00544723">
      <w:r>
        <w:separator/>
      </w:r>
    </w:p>
  </w:footnote>
  <w:footnote w:type="continuationSeparator" w:id="0">
    <w:p w14:paraId="1C882F3E" w14:textId="77777777" w:rsidR="00F16773" w:rsidRDefault="00F16773"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B5155D6" w14:textId="0E51C888" w:rsidR="00503D5C" w:rsidRPr="00842919" w:rsidRDefault="00503D5C" w:rsidP="00503D5C">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00F215C0">
        <w:rPr>
          <w:rFonts w:ascii="Arial" w:hAnsi="Arial" w:cs="Arial"/>
          <w:sz w:val="16"/>
          <w:szCs w:val="16"/>
        </w:rPr>
        <w:t xml:space="preserve">. </w:t>
      </w:r>
      <w:r w:rsidRPr="00842919">
        <w:rPr>
          <w:rFonts w:ascii="Arial" w:hAnsi="Arial" w:cs="Arial"/>
          <w:sz w:val="16"/>
          <w:szCs w:val="16"/>
        </w:rPr>
        <w:t xml:space="preserve">Pasiūlymo kaina Eur be PVM bus naudojama tik pasiūlymų vertinimui ir palyginimui. Sutartis su Laimėjusiu Tiekėju bus sudaroma sumai, nurodytai </w:t>
      </w:r>
      <w:r w:rsidRPr="00842919">
        <w:rPr>
          <w:rFonts w:ascii="Arial" w:hAnsi="Arial" w:cs="Arial"/>
          <w:i/>
          <w:sz w:val="16"/>
          <w:szCs w:val="16"/>
        </w:rPr>
        <w:t>pridėtame Sutarties projekte.</w:t>
      </w:r>
    </w:p>
  </w:footnote>
  <w:footnote w:id="5">
    <w:p w14:paraId="2DCA7BCA" w14:textId="77777777" w:rsidR="00503D5C" w:rsidRPr="00AE5B2F" w:rsidRDefault="00503D5C" w:rsidP="00503D5C">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w:t>
      </w:r>
      <w:r w:rsidRPr="00AE5B2F">
        <w:rPr>
          <w:rFonts w:ascii="Arial" w:hAnsi="Arial" w:cs="Arial"/>
          <w:sz w:val="16"/>
          <w:szCs w:val="16"/>
        </w:rPr>
        <w:t xml:space="preserve">įstatymus. </w:t>
      </w:r>
    </w:p>
    <w:p w14:paraId="4BFBC934" w14:textId="77777777" w:rsidR="00503D5C" w:rsidRPr="00AE5B2F" w:rsidRDefault="00503D5C" w:rsidP="00503D5C">
      <w:pPr>
        <w:pStyle w:val="FootnoteText"/>
        <w:jc w:val="both"/>
        <w:rPr>
          <w:rFonts w:ascii="Arial" w:hAnsi="Arial" w:cs="Arial"/>
          <w:sz w:val="16"/>
          <w:szCs w:val="16"/>
        </w:rPr>
      </w:pPr>
      <w:r w:rsidRPr="00AE5B2F">
        <w:rPr>
          <w:rFonts w:ascii="Arial" w:hAnsi="Arial" w:cs="Arial"/>
          <w:sz w:val="16"/>
          <w:szCs w:val="16"/>
        </w:rPr>
        <w:t xml:space="preserve">Jei Tiekėjas nėra PVM mokėtojas arba </w:t>
      </w:r>
      <w:r w:rsidRPr="00AE5B2F">
        <w:rPr>
          <w:rFonts w:ascii="Arial" w:hAnsi="Arial" w:cs="Arial"/>
          <w:i/>
          <w:sz w:val="16"/>
          <w:szCs w:val="16"/>
        </w:rPr>
        <w:t>prekės / paslaugos / darbai</w:t>
      </w:r>
      <w:r w:rsidRPr="00AE5B2F">
        <w:rPr>
          <w:rFonts w:ascii="Arial" w:hAnsi="Arial" w:cs="Arial"/>
          <w:sz w:val="16"/>
          <w:szCs w:val="16"/>
        </w:rPr>
        <w:t xml:space="preserve"> yra neapmokestinamos / i PVM pagal Lietuvos Respublikos pridėtinės vertės mokesčio įstatymą, grafoje „PVM</w:t>
      </w:r>
      <w:r w:rsidRPr="00AE5B2F">
        <w:rPr>
          <w:rFonts w:ascii="Arial" w:hAnsi="Arial" w:cs="Arial"/>
          <w:bCs/>
          <w:sz w:val="16"/>
          <w:szCs w:val="16"/>
        </w:rPr>
        <w:t xml:space="preserve">“ rašoma – </w:t>
      </w:r>
      <w:r w:rsidRPr="002565B8">
        <w:rPr>
          <w:rFonts w:ascii="Arial" w:hAnsi="Arial" w:cs="Arial"/>
          <w:bCs/>
          <w:sz w:val="16"/>
          <w:szCs w:val="16"/>
        </w:rPr>
        <w:t>0</w:t>
      </w:r>
      <w:r w:rsidRPr="00AE5B2F">
        <w:rPr>
          <w:rFonts w:ascii="Arial" w:hAnsi="Arial" w:cs="Arial"/>
          <w:bCs/>
          <w:sz w:val="16"/>
          <w:szCs w:val="16"/>
        </w:rPr>
        <w:t>, o grafoje „Pasiūlymo kaina Eur su PVM“ įrašoma ta pati suma kaip ir grafoje „Pasiūlymo kaina Eur be PVM“.</w:t>
      </w:r>
      <w:r w:rsidRPr="00AE5B2F">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6E950BB6" w14:textId="77777777" w:rsidR="00F70695" w:rsidRPr="00AE5B2F" w:rsidRDefault="00F70695" w:rsidP="00F70695">
      <w:pPr>
        <w:pStyle w:val="FootnoteText"/>
        <w:jc w:val="both"/>
        <w:rPr>
          <w:rFonts w:ascii="Arial" w:hAnsi="Arial" w:cs="Arial"/>
          <w:sz w:val="16"/>
          <w:szCs w:val="16"/>
        </w:rPr>
      </w:pPr>
      <w:r w:rsidRPr="00AE5B2F">
        <w:rPr>
          <w:rStyle w:val="FootnoteReference"/>
          <w:rFonts w:ascii="Arial" w:hAnsi="Arial" w:cs="Arial"/>
          <w:sz w:val="16"/>
          <w:szCs w:val="16"/>
        </w:rPr>
        <w:footnoteRef/>
      </w:r>
      <w:r w:rsidRPr="00AE5B2F">
        <w:rPr>
          <w:rFonts w:ascii="Arial" w:hAnsi="Arial" w:cs="Arial"/>
          <w:sz w:val="16"/>
          <w:szCs w:val="16"/>
        </w:rPr>
        <w:t xml:space="preserve"> Nurodytas konkretus Pirkimo objekto kiekis.</w:t>
      </w:r>
    </w:p>
  </w:footnote>
  <w:footnote w:id="7">
    <w:p w14:paraId="6BA97587" w14:textId="1C8FB1F3" w:rsidR="004A420A" w:rsidRPr="00842919" w:rsidRDefault="004A420A" w:rsidP="004A420A">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rPr>
        <w:t xml:space="preserve"> </w:t>
      </w:r>
      <w:r w:rsidRPr="00842919">
        <w:rPr>
          <w:rFonts w:ascii="Arial" w:hAnsi="Arial" w:cs="Arial"/>
          <w:sz w:val="16"/>
          <w:szCs w:val="16"/>
        </w:rPr>
        <w:t>Vadovaujantis PĮ 32 straipsnio 2 dalimi, konfidencialia negalima laikyti informacijos:</w:t>
      </w:r>
    </w:p>
    <w:p w14:paraId="5F0EB08E" w14:textId="77777777" w:rsidR="004A420A" w:rsidRPr="00842919" w:rsidRDefault="004A420A" w:rsidP="004A420A">
      <w:pPr>
        <w:pStyle w:val="FootnoteText"/>
        <w:jc w:val="both"/>
        <w:rPr>
          <w:rFonts w:ascii="Arial" w:hAnsi="Arial" w:cs="Arial"/>
          <w:sz w:val="16"/>
          <w:szCs w:val="16"/>
        </w:rPr>
      </w:pPr>
      <w:r w:rsidRPr="00842919">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42563"/>
    <w:rsid w:val="00176582"/>
    <w:rsid w:val="00176B22"/>
    <w:rsid w:val="00177BB7"/>
    <w:rsid w:val="00197951"/>
    <w:rsid w:val="001A0D1B"/>
    <w:rsid w:val="001A438F"/>
    <w:rsid w:val="00211A4D"/>
    <w:rsid w:val="00234C63"/>
    <w:rsid w:val="00236E12"/>
    <w:rsid w:val="00237B52"/>
    <w:rsid w:val="0024170B"/>
    <w:rsid w:val="002455BE"/>
    <w:rsid w:val="00253B86"/>
    <w:rsid w:val="00274E86"/>
    <w:rsid w:val="00287EF6"/>
    <w:rsid w:val="00294DE9"/>
    <w:rsid w:val="002B5196"/>
    <w:rsid w:val="002D4924"/>
    <w:rsid w:val="002D588D"/>
    <w:rsid w:val="002F5E34"/>
    <w:rsid w:val="003063C5"/>
    <w:rsid w:val="003208B2"/>
    <w:rsid w:val="003338A0"/>
    <w:rsid w:val="00341E84"/>
    <w:rsid w:val="003D3B67"/>
    <w:rsid w:val="003F038C"/>
    <w:rsid w:val="003F17A9"/>
    <w:rsid w:val="003F4BF5"/>
    <w:rsid w:val="00416BD3"/>
    <w:rsid w:val="004423DA"/>
    <w:rsid w:val="00465795"/>
    <w:rsid w:val="00493CF8"/>
    <w:rsid w:val="004A420A"/>
    <w:rsid w:val="004C622C"/>
    <w:rsid w:val="004C6DBB"/>
    <w:rsid w:val="00503D5C"/>
    <w:rsid w:val="005215DF"/>
    <w:rsid w:val="00526FF9"/>
    <w:rsid w:val="00544723"/>
    <w:rsid w:val="005600E6"/>
    <w:rsid w:val="005676A0"/>
    <w:rsid w:val="00586A72"/>
    <w:rsid w:val="00593136"/>
    <w:rsid w:val="005946C4"/>
    <w:rsid w:val="0059645E"/>
    <w:rsid w:val="00611305"/>
    <w:rsid w:val="006133CE"/>
    <w:rsid w:val="00614D1D"/>
    <w:rsid w:val="00620EEF"/>
    <w:rsid w:val="00634576"/>
    <w:rsid w:val="0066349E"/>
    <w:rsid w:val="0067153F"/>
    <w:rsid w:val="00677B3E"/>
    <w:rsid w:val="00681BC3"/>
    <w:rsid w:val="00697859"/>
    <w:rsid w:val="006B17E3"/>
    <w:rsid w:val="006B33C3"/>
    <w:rsid w:val="006C6D54"/>
    <w:rsid w:val="006D59FB"/>
    <w:rsid w:val="006E0943"/>
    <w:rsid w:val="006E259C"/>
    <w:rsid w:val="006F0E43"/>
    <w:rsid w:val="006F3422"/>
    <w:rsid w:val="00713F1F"/>
    <w:rsid w:val="007403BF"/>
    <w:rsid w:val="00742627"/>
    <w:rsid w:val="007539F1"/>
    <w:rsid w:val="00766B43"/>
    <w:rsid w:val="00787F87"/>
    <w:rsid w:val="00790F46"/>
    <w:rsid w:val="007A62D2"/>
    <w:rsid w:val="007C5A80"/>
    <w:rsid w:val="007C69C2"/>
    <w:rsid w:val="007C7A49"/>
    <w:rsid w:val="00804DEE"/>
    <w:rsid w:val="00816DA3"/>
    <w:rsid w:val="00817466"/>
    <w:rsid w:val="00842919"/>
    <w:rsid w:val="00864936"/>
    <w:rsid w:val="00864D5C"/>
    <w:rsid w:val="00876BCE"/>
    <w:rsid w:val="00891810"/>
    <w:rsid w:val="008A2A1F"/>
    <w:rsid w:val="008D3438"/>
    <w:rsid w:val="008F5340"/>
    <w:rsid w:val="008F6C79"/>
    <w:rsid w:val="0090411C"/>
    <w:rsid w:val="009364EE"/>
    <w:rsid w:val="009412ED"/>
    <w:rsid w:val="00957EF9"/>
    <w:rsid w:val="009603F1"/>
    <w:rsid w:val="00961DC1"/>
    <w:rsid w:val="00977891"/>
    <w:rsid w:val="0098048B"/>
    <w:rsid w:val="00994D07"/>
    <w:rsid w:val="00997EF2"/>
    <w:rsid w:val="009B7720"/>
    <w:rsid w:val="009D3A03"/>
    <w:rsid w:val="009F1092"/>
    <w:rsid w:val="009F4C33"/>
    <w:rsid w:val="009F4F6B"/>
    <w:rsid w:val="00A10DCF"/>
    <w:rsid w:val="00A21673"/>
    <w:rsid w:val="00A24848"/>
    <w:rsid w:val="00A27826"/>
    <w:rsid w:val="00A30098"/>
    <w:rsid w:val="00A77B81"/>
    <w:rsid w:val="00A82A7D"/>
    <w:rsid w:val="00A85E73"/>
    <w:rsid w:val="00AB39FC"/>
    <w:rsid w:val="00AC619A"/>
    <w:rsid w:val="00B35FCB"/>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93B46"/>
    <w:rsid w:val="00CF1989"/>
    <w:rsid w:val="00D250DA"/>
    <w:rsid w:val="00D37171"/>
    <w:rsid w:val="00D44DA1"/>
    <w:rsid w:val="00D62055"/>
    <w:rsid w:val="00D6289C"/>
    <w:rsid w:val="00D90C28"/>
    <w:rsid w:val="00D915C3"/>
    <w:rsid w:val="00DE5DF4"/>
    <w:rsid w:val="00DF0CD9"/>
    <w:rsid w:val="00E17256"/>
    <w:rsid w:val="00E479D4"/>
    <w:rsid w:val="00E5743C"/>
    <w:rsid w:val="00E76448"/>
    <w:rsid w:val="00E76D35"/>
    <w:rsid w:val="00E81645"/>
    <w:rsid w:val="00E851F9"/>
    <w:rsid w:val="00EC39CA"/>
    <w:rsid w:val="00EE1168"/>
    <w:rsid w:val="00EE5A4A"/>
    <w:rsid w:val="00F13582"/>
    <w:rsid w:val="00F166CF"/>
    <w:rsid w:val="00F16773"/>
    <w:rsid w:val="00F215C0"/>
    <w:rsid w:val="00F223B1"/>
    <w:rsid w:val="00F31960"/>
    <w:rsid w:val="00F55A69"/>
    <w:rsid w:val="00F64FA2"/>
    <w:rsid w:val="00F70695"/>
    <w:rsid w:val="00F7414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35</cp:revision>
  <dcterms:created xsi:type="dcterms:W3CDTF">2025-01-29T14:34:00Z</dcterms:created>
  <dcterms:modified xsi:type="dcterms:W3CDTF">2026-06-01T09:45:00Z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